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1E" w:rsidRDefault="00D20C1E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</w:p>
    <w:p w:rsidR="00D20C1E" w:rsidRDefault="00D20C1E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</w:p>
    <w:p w:rsidR="007358C0" w:rsidRDefault="007358C0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2018年度</w:t>
      </w:r>
    </w:p>
    <w:p w:rsidR="007358C0" w:rsidRDefault="007358C0" w:rsidP="007358C0">
      <w:pPr>
        <w:widowControl/>
        <w:jc w:val="center"/>
        <w:rPr>
          <w:sz w:val="84"/>
          <w:szCs w:val="84"/>
        </w:rPr>
      </w:pPr>
    </w:p>
    <w:p w:rsidR="007358C0" w:rsidRDefault="007358C0" w:rsidP="007358C0"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ascii="方正小标宋简体" w:eastAsia="方正小标宋简体" w:hint="eastAsia"/>
          <w:sz w:val="84"/>
          <w:szCs w:val="84"/>
        </w:rPr>
        <w:t>龙岩市新罗区</w:t>
      </w:r>
      <w:r w:rsidR="006630E4">
        <w:rPr>
          <w:rFonts w:ascii="方正小标宋简体" w:eastAsia="方正小标宋简体" w:hint="eastAsia"/>
          <w:sz w:val="84"/>
          <w:szCs w:val="84"/>
        </w:rPr>
        <w:t>铁路建设办公室</w:t>
      </w:r>
      <w:r>
        <w:rPr>
          <w:rFonts w:ascii="方正小标宋简体" w:eastAsia="方正小标宋简体" w:hint="eastAsia"/>
          <w:sz w:val="84"/>
          <w:szCs w:val="84"/>
        </w:rPr>
        <w:t>部门预算</w:t>
      </w:r>
    </w:p>
    <w:p w:rsidR="007358C0" w:rsidRDefault="007358C0" w:rsidP="007358C0"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7358C0" w:rsidRDefault="007358C0" w:rsidP="007358C0">
      <w:pPr>
        <w:pStyle w:val="a5"/>
        <w:jc w:val="center"/>
        <w:rPr>
          <w:rFonts w:asciiTheme="majorEastAsia" w:eastAsiaTheme="majorEastAsia" w:hAnsiTheme="majorEastAsia"/>
          <w:b/>
          <w:sz w:val="36"/>
          <w:lang w:eastAsia="zh-CN"/>
        </w:rPr>
      </w:pPr>
      <w:r>
        <w:rPr>
          <w:rFonts w:asciiTheme="majorEastAsia" w:eastAsiaTheme="majorEastAsia" w:hAnsiTheme="majorEastAsia" w:hint="eastAsia"/>
          <w:b/>
          <w:sz w:val="36"/>
          <w:lang w:eastAsia="zh-CN"/>
        </w:rPr>
        <w:lastRenderedPageBreak/>
        <w:t>目录</w:t>
      </w:r>
    </w:p>
    <w:p w:rsidR="007358C0" w:rsidRDefault="007358C0" w:rsidP="007358C0">
      <w:pPr>
        <w:pStyle w:val="a5"/>
        <w:rPr>
          <w:rFonts w:asciiTheme="majorEastAsia" w:eastAsiaTheme="majorEastAsia" w:hAnsiTheme="majorEastAsia"/>
          <w:sz w:val="36"/>
          <w:lang w:eastAsia="zh-CN"/>
        </w:rPr>
      </w:pP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一、部门主要职责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  <w:lang w:eastAsia="zh-CN"/>
        </w:rPr>
        <w:t>…………………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  <w:lang w:eastAsia="zh-CN"/>
        </w:rPr>
        <w:t>1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二、部门预算单位构成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  <w:lang w:eastAsia="zh-CN"/>
        </w:rPr>
        <w:t>…</w:t>
      </w:r>
      <w:r>
        <w:rPr>
          <w:rFonts w:asciiTheme="majorEastAsia" w:eastAsiaTheme="majorEastAsia" w:hAnsiTheme="majorEastAsia"/>
          <w:sz w:val="36"/>
          <w:lang w:eastAsia="zh-CN"/>
        </w:rPr>
        <w:t>……………………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  <w:lang w:eastAsia="zh-CN"/>
        </w:rPr>
        <w:t>1</w:t>
      </w:r>
    </w:p>
    <w:p w:rsidR="007358C0" w:rsidRDefault="007358C0" w:rsidP="00DE7D3E">
      <w:pPr>
        <w:pStyle w:val="a5"/>
        <w:spacing w:line="1000" w:lineRule="exact"/>
        <w:rPr>
          <w:rFonts w:asciiTheme="majorEastAsia" w:eastAsiaTheme="majorEastAsia" w:hAnsiTheme="majorEastAsia"/>
          <w:sz w:val="36"/>
          <w:lang w:eastAsia="zh-CN"/>
        </w:rPr>
      </w:pPr>
      <w:r>
        <w:rPr>
          <w:rFonts w:asciiTheme="majorEastAsia" w:eastAsiaTheme="majorEastAsia" w:hAnsiTheme="majorEastAsia" w:hint="eastAsia"/>
          <w:sz w:val="36"/>
          <w:lang w:eastAsia="zh-CN"/>
        </w:rPr>
        <w:t>三、部门主要工作任务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  <w:lang w:eastAsia="zh-CN"/>
        </w:rPr>
        <w:t>………………</w:t>
      </w:r>
      <w:r>
        <w:rPr>
          <w:rFonts w:asciiTheme="majorEastAsia" w:eastAsiaTheme="majorEastAsia" w:hAnsiTheme="majorEastAsia"/>
          <w:sz w:val="36"/>
          <w:lang w:eastAsia="zh-CN"/>
        </w:rPr>
        <w:t>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  <w:lang w:eastAsia="zh-CN"/>
        </w:rPr>
        <w:t>2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四、预算收支总体情况</w:t>
      </w:r>
      <w:r w:rsidR="00DE7D3E">
        <w:rPr>
          <w:rFonts w:asciiTheme="majorEastAsia" w:eastAsiaTheme="majorEastAsia" w:hAnsiTheme="majorEastAsia"/>
          <w:sz w:val="36"/>
        </w:rPr>
        <w:t>……</w:t>
      </w:r>
      <w:proofErr w:type="gramStart"/>
      <w:r w:rsidR="00DE7D3E">
        <w:rPr>
          <w:rFonts w:asciiTheme="majorEastAsia" w:eastAsiaTheme="majorEastAsia" w:hAnsiTheme="majorEastAsia"/>
          <w:sz w:val="36"/>
        </w:rPr>
        <w:t>………………</w:t>
      </w:r>
      <w:r>
        <w:rPr>
          <w:rFonts w:asciiTheme="majorEastAsia" w:eastAsiaTheme="majorEastAsia" w:hAnsiTheme="majorEastAsia"/>
          <w:sz w:val="36"/>
        </w:rPr>
        <w:t>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</w:rPr>
        <w:t>3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五、一般公共预算拨款支出情况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</w:rPr>
        <w:t>3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六、政府性基金预算拨款支出情况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End"/>
      <w:r w:rsidR="005B0348">
        <w:rPr>
          <w:rFonts w:asciiTheme="majorEastAsia" w:eastAsiaTheme="majorEastAsia" w:hAnsiTheme="majorEastAsia" w:hint="eastAsia"/>
          <w:sz w:val="36"/>
        </w:rPr>
        <w:t>3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七、财政拨款预算基本支出情况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</w:rPr>
        <w:t>4</w:t>
      </w:r>
    </w:p>
    <w:p w:rsidR="007358C0" w:rsidRDefault="007358C0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八、一般公共预算“三公”经费支出情况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>
        <w:rPr>
          <w:rFonts w:asciiTheme="majorEastAsia" w:eastAsiaTheme="majorEastAsia" w:hAnsiTheme="majorEastAsia" w:cs="Times New Roman"/>
          <w:kern w:val="0"/>
          <w:sz w:val="36"/>
          <w:szCs w:val="20"/>
        </w:rPr>
        <w:t>…</w:t>
      </w:r>
      <w:proofErr w:type="gramEnd"/>
      <w:r w:rsidR="005B0348">
        <w:rPr>
          <w:rFonts w:asciiTheme="majorEastAsia" w:eastAsiaTheme="majorEastAsia" w:hAnsiTheme="majorEastAsia" w:hint="eastAsia"/>
          <w:sz w:val="36"/>
        </w:rPr>
        <w:t>4</w:t>
      </w:r>
    </w:p>
    <w:p w:rsidR="007358C0" w:rsidRDefault="00AA2DA6" w:rsidP="00DE7D3E">
      <w:pPr>
        <w:widowControl/>
        <w:spacing w:line="1000" w:lineRule="exact"/>
        <w:rPr>
          <w:rFonts w:asciiTheme="majorEastAsia" w:eastAsiaTheme="majorEastAsia" w:hAnsiTheme="majorEastAsia" w:cs="Times New Roman"/>
          <w:kern w:val="0"/>
          <w:sz w:val="36"/>
          <w:szCs w:val="20"/>
        </w:rPr>
      </w:pPr>
      <w:r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九</w:t>
      </w:r>
      <w:r w:rsidR="007358C0">
        <w:rPr>
          <w:rFonts w:asciiTheme="majorEastAsia" w:eastAsiaTheme="majorEastAsia" w:hAnsiTheme="majorEastAsia" w:cs="Times New Roman" w:hint="eastAsia"/>
          <w:kern w:val="0"/>
          <w:sz w:val="36"/>
          <w:szCs w:val="20"/>
        </w:rPr>
        <w:t>、其他重要事项说明</w:t>
      </w:r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</w:t>
      </w:r>
      <w:proofErr w:type="gramStart"/>
      <w:r w:rsidR="00DE7D3E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</w:t>
      </w:r>
      <w:r w:rsidR="007358C0">
        <w:rPr>
          <w:rFonts w:asciiTheme="majorEastAsia" w:eastAsiaTheme="majorEastAsia" w:hAnsiTheme="majorEastAsia" w:cs="Times New Roman"/>
          <w:kern w:val="0"/>
          <w:sz w:val="36"/>
          <w:szCs w:val="20"/>
        </w:rPr>
        <w:t>……………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</w:rPr>
        <w:t>5</w:t>
      </w:r>
    </w:p>
    <w:p w:rsidR="007358C0" w:rsidRPr="00AA2DA6" w:rsidRDefault="00AA2DA6" w:rsidP="00DE7D3E">
      <w:pPr>
        <w:pStyle w:val="a5"/>
        <w:spacing w:before="3" w:line="1000" w:lineRule="exact"/>
        <w:rPr>
          <w:rFonts w:asciiTheme="majorEastAsia" w:eastAsiaTheme="majorEastAsia" w:hAnsiTheme="majorEastAsia"/>
          <w:sz w:val="36"/>
          <w:lang w:eastAsia="zh-CN"/>
        </w:rPr>
      </w:pPr>
      <w:r w:rsidRPr="00AA2DA6">
        <w:rPr>
          <w:rFonts w:asciiTheme="majorEastAsia" w:eastAsiaTheme="majorEastAsia" w:hAnsiTheme="majorEastAsia" w:hint="eastAsia"/>
          <w:sz w:val="36"/>
          <w:lang w:eastAsia="zh-CN"/>
        </w:rPr>
        <w:t>十、</w:t>
      </w:r>
      <w:r w:rsidR="007358C0" w:rsidRPr="00AA2DA6">
        <w:rPr>
          <w:rFonts w:asciiTheme="majorEastAsia" w:eastAsiaTheme="majorEastAsia" w:hAnsiTheme="majorEastAsia" w:hint="eastAsia"/>
          <w:sz w:val="36"/>
          <w:lang w:eastAsia="zh-CN"/>
        </w:rPr>
        <w:t>名词解释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</w:t>
      </w:r>
      <w:proofErr w:type="gramStart"/>
      <w:r w:rsidR="007358C0">
        <w:rPr>
          <w:rFonts w:asciiTheme="majorEastAsia" w:eastAsiaTheme="majorEastAsia" w:hAnsiTheme="majorEastAsia"/>
          <w:sz w:val="36"/>
          <w:lang w:eastAsia="zh-CN"/>
        </w:rPr>
        <w:t>……………</w:t>
      </w:r>
      <w:r w:rsidR="00DE7D3E">
        <w:rPr>
          <w:rFonts w:asciiTheme="majorEastAsia" w:eastAsiaTheme="majorEastAsia" w:hAnsiTheme="majorEastAsia"/>
          <w:sz w:val="36"/>
          <w:lang w:eastAsia="zh-CN"/>
        </w:rPr>
        <w:t>……</w:t>
      </w:r>
      <w:r w:rsidR="007358C0">
        <w:rPr>
          <w:rFonts w:asciiTheme="majorEastAsia" w:eastAsiaTheme="majorEastAsia" w:hAnsiTheme="majorEastAsia"/>
          <w:sz w:val="36"/>
          <w:lang w:eastAsia="zh-CN"/>
        </w:rPr>
        <w:t>………………</w:t>
      </w:r>
      <w:proofErr w:type="gramEnd"/>
      <w:r w:rsidR="005B0348">
        <w:rPr>
          <w:rFonts w:asciiTheme="majorEastAsia" w:eastAsiaTheme="majorEastAsia" w:hAnsiTheme="majorEastAsia" w:hint="eastAsia"/>
          <w:sz w:val="36"/>
          <w:lang w:eastAsia="zh-CN"/>
        </w:rPr>
        <w:t>5</w:t>
      </w:r>
    </w:p>
    <w:p w:rsidR="005E5D8B" w:rsidRDefault="005E5D8B" w:rsidP="00DE7D3E">
      <w:pPr>
        <w:spacing w:line="1000" w:lineRule="exact"/>
      </w:pPr>
    </w:p>
    <w:p w:rsidR="00B67B68" w:rsidRPr="00134041" w:rsidRDefault="00B67B68" w:rsidP="00DE7D3E">
      <w:pPr>
        <w:spacing w:line="1000" w:lineRule="exact"/>
      </w:pPr>
    </w:p>
    <w:sectPr w:rsidR="00B67B68" w:rsidRPr="00134041" w:rsidSect="002E2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9AF" w:rsidRDefault="00DA69AF" w:rsidP="007358C0">
      <w:pPr>
        <w:spacing w:line="240" w:lineRule="auto"/>
      </w:pPr>
      <w:r>
        <w:separator/>
      </w:r>
    </w:p>
  </w:endnote>
  <w:endnote w:type="continuationSeparator" w:id="0">
    <w:p w:rsidR="00DA69AF" w:rsidRDefault="00DA69AF" w:rsidP="007358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9AF" w:rsidRDefault="00DA69AF" w:rsidP="007358C0">
      <w:pPr>
        <w:spacing w:line="240" w:lineRule="auto"/>
      </w:pPr>
      <w:r>
        <w:separator/>
      </w:r>
    </w:p>
  </w:footnote>
  <w:footnote w:type="continuationSeparator" w:id="0">
    <w:p w:rsidR="00DA69AF" w:rsidRDefault="00DA69AF" w:rsidP="007358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9565C"/>
    <w:multiLevelType w:val="hybridMultilevel"/>
    <w:tmpl w:val="A9AA55AC"/>
    <w:lvl w:ilvl="0" w:tplc="4D3EDD7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8C0"/>
    <w:rsid w:val="00134041"/>
    <w:rsid w:val="00142B07"/>
    <w:rsid w:val="002A3BCD"/>
    <w:rsid w:val="002C34E6"/>
    <w:rsid w:val="002E20D1"/>
    <w:rsid w:val="003560FF"/>
    <w:rsid w:val="003A6599"/>
    <w:rsid w:val="00425C22"/>
    <w:rsid w:val="00497ADA"/>
    <w:rsid w:val="004C3C7C"/>
    <w:rsid w:val="005B0348"/>
    <w:rsid w:val="005E5D8B"/>
    <w:rsid w:val="005F21D7"/>
    <w:rsid w:val="006630E4"/>
    <w:rsid w:val="007358C0"/>
    <w:rsid w:val="00757372"/>
    <w:rsid w:val="008767E1"/>
    <w:rsid w:val="008A2A1D"/>
    <w:rsid w:val="00901006"/>
    <w:rsid w:val="00AA2DA6"/>
    <w:rsid w:val="00B67B68"/>
    <w:rsid w:val="00D20C1E"/>
    <w:rsid w:val="00D872A4"/>
    <w:rsid w:val="00DA69AF"/>
    <w:rsid w:val="00DB0CDC"/>
    <w:rsid w:val="00DD0044"/>
    <w:rsid w:val="00DE7D3E"/>
    <w:rsid w:val="00E018F9"/>
    <w:rsid w:val="00ED61E2"/>
    <w:rsid w:val="00F629D6"/>
    <w:rsid w:val="00F7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8C0"/>
    <w:pPr>
      <w:widowControl w:val="0"/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58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58C0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7358C0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Char1">
    <w:name w:val="正文文本 Char"/>
    <w:basedOn w:val="a0"/>
    <w:link w:val="a5"/>
    <w:uiPriority w:val="1"/>
    <w:qFormat/>
    <w:rsid w:val="007358C0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6">
    <w:name w:val="List Paragraph"/>
    <w:basedOn w:val="a"/>
    <w:uiPriority w:val="34"/>
    <w:qFormat/>
    <w:rsid w:val="002A3BCD"/>
    <w:pPr>
      <w:spacing w:line="240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rsid w:val="002A3BCD"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</Words>
  <Characters>227</Characters>
  <Application>Microsoft Office Word</Application>
  <DocSecurity>0</DocSecurity>
  <Lines>1</Lines>
  <Paragraphs>1</Paragraphs>
  <ScaleCrop>false</ScaleCrop>
  <Company>微软中国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21</cp:revision>
  <dcterms:created xsi:type="dcterms:W3CDTF">2019-03-14T03:39:00Z</dcterms:created>
  <dcterms:modified xsi:type="dcterms:W3CDTF">2019-03-15T01:28:00Z</dcterms:modified>
</cp:coreProperties>
</file>