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4B15AF3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3508020001202410140021</w:t>
      </w:r>
      <w:r>
        <w:rPr>
          <w:rFonts w:hint="eastAsia" w:eastAsia="仿宋_GB2312"/>
          <w:sz w:val="32"/>
          <w:szCs w:val="32"/>
          <w:lang w:eastAsia="zh-CN"/>
        </w:rPr>
        <w:t>号</w:t>
      </w:r>
    </w:p>
    <w:p w14:paraId="261CEC1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龙岩市露凯贸易有限公司</w:t>
      </w:r>
    </w:p>
    <w:p w14:paraId="63C6857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E21B38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）：91350802MA33CJBF5C</w:t>
      </w:r>
    </w:p>
    <w:p w14:paraId="668BF7C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住所：福建省龙岩市新罗区南城后门前下陆巷21号</w:t>
      </w:r>
    </w:p>
    <w:p w14:paraId="117DF5C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eastAsia="zh-CN"/>
        </w:rPr>
        <w:t>法定代</w:t>
      </w:r>
      <w:r>
        <w:rPr>
          <w:rFonts w:hint="eastAsia" w:ascii="仿宋_GB2312" w:eastAsia="仿宋_GB2312"/>
          <w:sz w:val="32"/>
          <w:szCs w:val="32"/>
          <w:lang w:val="en-US" w:eastAsia="zh-CN"/>
        </w:rPr>
        <w:t>表人：</w:t>
      </w:r>
      <w:r>
        <w:rPr>
          <w:rFonts w:hint="eastAsia" w:ascii="仿宋_GB2312" w:eastAsia="仿宋_GB2312"/>
          <w:sz w:val="32"/>
          <w:szCs w:val="32"/>
          <w:lang w:eastAsia="zh-CN"/>
        </w:rPr>
        <w:t>林添年</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3DAA7B3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露凯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2B5D4BD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2019</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日短信通知法定代表林添年（</w:t>
      </w:r>
      <w:r>
        <w:rPr>
          <w:rFonts w:hint="eastAsia" w:ascii="宋体" w:hAnsi="宋体" w:eastAsia="仿宋_GB2312"/>
          <w:sz w:val="30"/>
          <w:szCs w:val="30"/>
          <w:lang w:val="en-US" w:eastAsia="zh-CN"/>
        </w:rPr>
        <w:t>电话：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0C01B2F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741348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3F3000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3508020001202410140021号），未能送达当事人，2025年2月11日本局通过龙岩市新罗区人民政府网站公示《行政处罚告知书》（新市监南城告罚【2024】3508020001202410140021号），当事人在法定期限内未提出陈述、申辩的要求。</w:t>
      </w:r>
    </w:p>
    <w:p w14:paraId="43CAFA4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34E7F45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051AB11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06D2E40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5333553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36AFD71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64222D0"/>
    <w:rsid w:val="0A0F13E6"/>
    <w:rsid w:val="128C1B22"/>
    <w:rsid w:val="18A1732B"/>
    <w:rsid w:val="204E33AE"/>
    <w:rsid w:val="21630576"/>
    <w:rsid w:val="21F77FBB"/>
    <w:rsid w:val="230271DF"/>
    <w:rsid w:val="27F76F67"/>
    <w:rsid w:val="31B82504"/>
    <w:rsid w:val="3467400D"/>
    <w:rsid w:val="37364292"/>
    <w:rsid w:val="3A6B35F9"/>
    <w:rsid w:val="420860AA"/>
    <w:rsid w:val="471843AC"/>
    <w:rsid w:val="536B7E11"/>
    <w:rsid w:val="555B763D"/>
    <w:rsid w:val="56194DAE"/>
    <w:rsid w:val="5A3C48BB"/>
    <w:rsid w:val="5BCF1086"/>
    <w:rsid w:val="64664551"/>
    <w:rsid w:val="660E4EA0"/>
    <w:rsid w:val="6D9D5488"/>
    <w:rsid w:val="6FA25ED9"/>
    <w:rsid w:val="702F4391"/>
    <w:rsid w:val="709628FA"/>
    <w:rsid w:val="70B434C3"/>
    <w:rsid w:val="74F97E1E"/>
    <w:rsid w:val="77EE0705"/>
    <w:rsid w:val="7C9D4417"/>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FA3C0DD8546746A5B0077A2051ACD908_13</vt:lpwstr>
  </property>
</Properties>
</file>