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641D2E2">
      <w:pPr>
        <w:jc w:val="both"/>
        <w:rPr>
          <w:rFonts w:hint="default" w:ascii="黑体" w:eastAsia="黑体"/>
          <w:sz w:val="32"/>
          <w:szCs w:val="32"/>
          <w:lang w:val="en-US" w:eastAsia="zh-CN"/>
        </w:rPr>
      </w:pPr>
      <w:r>
        <w:rPr>
          <w:rFonts w:hint="eastAsia" w:ascii="黑体" w:eastAsia="黑体"/>
          <w:sz w:val="32"/>
          <w:szCs w:val="32"/>
          <w:lang w:eastAsia="zh-CN"/>
        </w:rPr>
        <w:t>附件</w:t>
      </w:r>
      <w:r>
        <w:rPr>
          <w:rFonts w:hint="eastAsia" w:ascii="黑体" w:eastAsia="黑体"/>
          <w:sz w:val="32"/>
          <w:szCs w:val="32"/>
          <w:lang w:val="en-US" w:eastAsia="zh-CN"/>
        </w:rPr>
        <w:t>4</w:t>
      </w:r>
    </w:p>
    <w:p w14:paraId="0EFC92B0">
      <w:pPr>
        <w:jc w:val="both"/>
        <w:rPr>
          <w:rFonts w:hint="eastAsia" w:ascii="黑体" w:eastAsia="黑体"/>
          <w:sz w:val="36"/>
          <w:szCs w:val="36"/>
        </w:rPr>
      </w:pPr>
    </w:p>
    <w:p w14:paraId="2439C2FC">
      <w:pPr>
        <w:spacing w:line="500" w:lineRule="exact"/>
        <w:jc w:val="center"/>
        <w:rPr>
          <w:rFonts w:hint="eastAsia" w:ascii="方正小标宋简体" w:eastAsia="方正小标宋简体"/>
          <w:sz w:val="44"/>
          <w:szCs w:val="44"/>
        </w:rPr>
      </w:pPr>
      <w:r>
        <w:rPr>
          <w:rFonts w:hint="eastAsia" w:ascii="方正小标宋简体" w:eastAsia="方正小标宋简体"/>
          <w:sz w:val="44"/>
          <w:szCs w:val="44"/>
        </w:rPr>
        <w:t>关于</w:t>
      </w:r>
      <w:r>
        <w:rPr>
          <w:rFonts w:hint="eastAsia" w:ascii="方正小标宋简体" w:eastAsia="方正小标宋简体"/>
          <w:sz w:val="44"/>
          <w:szCs w:val="44"/>
          <w:lang w:eastAsia="zh-CN"/>
        </w:rPr>
        <w:t>推荐</w:t>
      </w:r>
      <w:r>
        <w:rPr>
          <w:rFonts w:hint="eastAsia" w:ascii="方正小标宋简体" w:eastAsia="方正小标宋简体"/>
          <w:sz w:val="44"/>
          <w:szCs w:val="44"/>
          <w:lang w:val="en-US" w:eastAsia="zh-CN"/>
        </w:rPr>
        <w:t>XX镇</w:t>
      </w:r>
      <w:r>
        <w:rPr>
          <w:rFonts w:hint="eastAsia" w:ascii="方正小标宋简体" w:eastAsia="方正小标宋简体"/>
          <w:sz w:val="44"/>
          <w:szCs w:val="44"/>
        </w:rPr>
        <w:t>基层农技推广</w:t>
      </w:r>
    </w:p>
    <w:p w14:paraId="7C9236B7">
      <w:pPr>
        <w:spacing w:line="500" w:lineRule="exact"/>
        <w:jc w:val="center"/>
        <w:rPr>
          <w:rFonts w:hint="eastAsia" w:ascii="方正小标宋简体" w:eastAsia="方正小标宋简体"/>
          <w:sz w:val="44"/>
          <w:szCs w:val="44"/>
          <w:lang w:eastAsia="zh-CN"/>
        </w:rPr>
      </w:pPr>
      <w:r>
        <w:rPr>
          <w:rFonts w:hint="eastAsia" w:ascii="方正小标宋简体" w:eastAsia="方正小标宋简体"/>
          <w:sz w:val="44"/>
          <w:szCs w:val="44"/>
        </w:rPr>
        <w:t>补助项目</w:t>
      </w:r>
      <w:r>
        <w:rPr>
          <w:rFonts w:hint="eastAsia" w:ascii="方正小标宋简体" w:eastAsia="方正小标宋简体"/>
          <w:sz w:val="44"/>
          <w:szCs w:val="44"/>
          <w:lang w:eastAsia="zh-CN"/>
        </w:rPr>
        <w:t>农业</w:t>
      </w:r>
      <w:r>
        <w:rPr>
          <w:rFonts w:hint="eastAsia" w:ascii="方正小标宋简体" w:eastAsia="方正小标宋简体"/>
          <w:sz w:val="44"/>
          <w:szCs w:val="44"/>
        </w:rPr>
        <w:t>科技示范主体名单的</w:t>
      </w:r>
      <w:r>
        <w:rPr>
          <w:rFonts w:hint="eastAsia" w:ascii="方正小标宋简体" w:eastAsia="方正小标宋简体"/>
          <w:sz w:val="44"/>
          <w:szCs w:val="44"/>
          <w:lang w:eastAsia="zh-CN"/>
        </w:rPr>
        <w:t>报告</w:t>
      </w:r>
    </w:p>
    <w:p w14:paraId="07C39C51">
      <w:pPr>
        <w:spacing w:line="500" w:lineRule="exact"/>
        <w:jc w:val="center"/>
        <w:rPr>
          <w:rFonts w:hint="eastAsia" w:ascii="方正小标宋简体" w:eastAsia="方正小标宋简体"/>
          <w:sz w:val="44"/>
          <w:szCs w:val="44"/>
        </w:rPr>
      </w:pPr>
    </w:p>
    <w:p w14:paraId="3AC211DA">
      <w:pPr>
        <w:spacing w:line="500" w:lineRule="exact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  <w:lang w:eastAsia="zh-CN"/>
        </w:rPr>
        <w:t>龙岩市新罗区农业农村局</w:t>
      </w:r>
      <w:r>
        <w:rPr>
          <w:rFonts w:hint="eastAsia" w:ascii="仿宋_GB2312" w:eastAsia="仿宋_GB2312"/>
          <w:sz w:val="32"/>
          <w:szCs w:val="32"/>
        </w:rPr>
        <w:t xml:space="preserve">： </w:t>
      </w:r>
    </w:p>
    <w:p w14:paraId="5FFB9D09">
      <w:pPr>
        <w:ind w:firstLine="640"/>
        <w:rPr>
          <w:rFonts w:hint="eastAsia" w:ascii="仿宋_GB2312" w:eastAsia="仿宋_GB2312"/>
          <w:sz w:val="32"/>
          <w:szCs w:val="32"/>
          <w:lang w:eastAsia="zh-CN"/>
        </w:rPr>
      </w:pPr>
      <w:r>
        <w:rPr>
          <w:rFonts w:hint="eastAsia" w:ascii="仿宋_GB2312" w:eastAsia="仿宋_GB2312"/>
          <w:sz w:val="32"/>
          <w:szCs w:val="32"/>
        </w:rPr>
        <w:t>根据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2026年度新罗区</w:t>
      </w:r>
      <w:r>
        <w:rPr>
          <w:rFonts w:hint="eastAsia" w:ascii="仿宋_GB2312" w:eastAsia="仿宋_GB2312"/>
          <w:sz w:val="32"/>
          <w:szCs w:val="32"/>
        </w:rPr>
        <w:t>基层农技推广体系补助项目要求，</w:t>
      </w:r>
      <w:r>
        <w:rPr>
          <w:rFonts w:hint="eastAsia" w:ascii="仿宋_GB2312" w:eastAsia="仿宋_GB2312"/>
          <w:sz w:val="32"/>
          <w:szCs w:val="32"/>
          <w:lang w:eastAsia="zh-CN"/>
        </w:rPr>
        <w:t>我镇</w:t>
      </w:r>
      <w:r>
        <w:rPr>
          <w:rFonts w:hint="eastAsia" w:ascii="仿宋_GB2312" w:eastAsia="仿宋_GB2312"/>
          <w:sz w:val="32"/>
          <w:szCs w:val="32"/>
        </w:rPr>
        <w:t>按照</w:t>
      </w:r>
      <w:r>
        <w:rPr>
          <w:rFonts w:hint="eastAsia" w:ascii="仿宋_GB2312" w:eastAsia="仿宋_GB2312"/>
          <w:sz w:val="32"/>
          <w:szCs w:val="32"/>
          <w:lang w:eastAsia="zh-CN"/>
        </w:rPr>
        <w:t>农业</w:t>
      </w:r>
      <w:r>
        <w:rPr>
          <w:rFonts w:hint="eastAsia" w:ascii="仿宋_GB2312" w:eastAsia="仿宋_GB2312"/>
          <w:sz w:val="32"/>
          <w:szCs w:val="32"/>
        </w:rPr>
        <w:t>科技示范主体的遴选程序，在</w:t>
      </w:r>
      <w:r>
        <w:rPr>
          <w:rFonts w:hint="eastAsia" w:ascii="仿宋_GB2312" w:eastAsia="仿宋_GB2312"/>
          <w:sz w:val="32"/>
          <w:szCs w:val="32"/>
          <w:lang w:eastAsia="zh-CN"/>
        </w:rPr>
        <w:t>全镇</w:t>
      </w:r>
      <w:r>
        <w:rPr>
          <w:rFonts w:hint="eastAsia" w:ascii="仿宋_GB2312" w:eastAsia="仿宋_GB2312"/>
          <w:sz w:val="32"/>
          <w:szCs w:val="32"/>
        </w:rPr>
        <w:t>遴选了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XX</w:t>
      </w:r>
      <w:r>
        <w:rPr>
          <w:rFonts w:hint="eastAsia" w:ascii="仿宋_GB2312" w:eastAsia="仿宋_GB2312"/>
          <w:sz w:val="32"/>
          <w:szCs w:val="32"/>
        </w:rPr>
        <w:t>户</w:t>
      </w:r>
      <w:r>
        <w:rPr>
          <w:rFonts w:hint="eastAsia" w:ascii="仿宋_GB2312" w:eastAsia="仿宋_GB2312"/>
          <w:sz w:val="32"/>
          <w:szCs w:val="32"/>
          <w:lang w:eastAsia="zh-CN"/>
        </w:rPr>
        <w:t>农业</w:t>
      </w:r>
      <w:r>
        <w:rPr>
          <w:rFonts w:hint="eastAsia" w:ascii="仿宋_GB2312" w:eastAsia="仿宋_GB2312"/>
          <w:sz w:val="32"/>
          <w:szCs w:val="32"/>
        </w:rPr>
        <w:t>科技示范主体</w:t>
      </w:r>
      <w:r>
        <w:rPr>
          <w:rFonts w:hint="eastAsia" w:ascii="仿宋_GB2312" w:eastAsia="仿宋_GB2312"/>
          <w:sz w:val="32"/>
          <w:szCs w:val="32"/>
          <w:lang w:eastAsia="zh-CN"/>
        </w:rPr>
        <w:t>，名单如下：</w:t>
      </w:r>
      <w:bookmarkStart w:id="0" w:name="_GoBack"/>
      <w:bookmarkEnd w:id="0"/>
    </w:p>
    <w:p w14:paraId="25E5C545">
      <w:pPr>
        <w:ind w:firstLine="640"/>
        <w:rPr>
          <w:rFonts w:hint="eastAsia" w:ascii="仿宋_GB2312" w:eastAsia="仿宋_GB2312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>XX村：XXX  XXX</w:t>
      </w:r>
    </w:p>
    <w:p w14:paraId="21EAB77A">
      <w:pPr>
        <w:ind w:firstLine="640"/>
        <w:rPr>
          <w:rFonts w:hint="eastAsia" w:ascii="仿宋_GB2312" w:eastAsia="仿宋_GB2312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>XX村：XXX  XXX</w:t>
      </w:r>
    </w:p>
    <w:p w14:paraId="2670268B">
      <w:pPr>
        <w:ind w:firstLine="640"/>
        <w:rPr>
          <w:rFonts w:hint="eastAsia" w:ascii="仿宋_GB2312" w:eastAsia="仿宋_GB2312"/>
          <w:sz w:val="32"/>
          <w:szCs w:val="32"/>
          <w:lang w:val="en-US" w:eastAsia="zh-CN"/>
        </w:rPr>
      </w:pPr>
    </w:p>
    <w:p w14:paraId="0E3BA371">
      <w:pPr>
        <w:ind w:firstLine="640"/>
        <w:rPr>
          <w:rFonts w:hint="eastAsia" w:ascii="仿宋_GB2312" w:eastAsia="仿宋_GB2312"/>
          <w:sz w:val="32"/>
          <w:szCs w:val="32"/>
          <w:lang w:val="en-US" w:eastAsia="zh-CN"/>
        </w:rPr>
      </w:pPr>
    </w:p>
    <w:p w14:paraId="7F21F183">
      <w:pPr>
        <w:ind w:firstLine="640"/>
        <w:rPr>
          <w:rFonts w:hint="eastAsia" w:ascii="仿宋_GB2312" w:eastAsia="仿宋_GB2312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 xml:space="preserve">                     新罗区XX镇人民政府（盖章）</w:t>
      </w:r>
    </w:p>
    <w:p w14:paraId="48068948">
      <w:pPr>
        <w:ind w:firstLine="640"/>
        <w:rPr>
          <w:rFonts w:hint="default" w:ascii="仿宋_GB2312" w:eastAsia="仿宋_GB2312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 xml:space="preserve">                          2026年  月  日</w:t>
      </w:r>
    </w:p>
    <w:p w14:paraId="744C50D6">
      <w:pPr>
        <w:ind w:firstLine="640"/>
        <w:rPr>
          <w:rFonts w:hint="default" w:ascii="仿宋_GB2312" w:eastAsia="仿宋_GB2312"/>
          <w:sz w:val="32"/>
          <w:szCs w:val="32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mVjN2QyYjdjNGMxNWEzYjhlMzMyODE2OGUyOWI3NWUifQ=="/>
  </w:docVars>
  <w:rsids>
    <w:rsidRoot w:val="00000000"/>
    <w:rsid w:val="07617A31"/>
    <w:rsid w:val="0BC731B4"/>
    <w:rsid w:val="0D454DA3"/>
    <w:rsid w:val="17184858"/>
    <w:rsid w:val="19526877"/>
    <w:rsid w:val="232652FB"/>
    <w:rsid w:val="2709002F"/>
    <w:rsid w:val="4737105E"/>
    <w:rsid w:val="65E85840"/>
    <w:rsid w:val="6E9952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128</Words>
  <Characters>147</Characters>
  <Lines>0</Lines>
  <Paragraphs>0</Paragraphs>
  <TotalTime>9</TotalTime>
  <ScaleCrop>false</ScaleCrop>
  <LinksUpToDate>false</LinksUpToDate>
  <CharactersWithSpaces>203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2022-09-13T07:48:00Z</dcterms:created>
  <dc:creator>Administrator</dc:creator>
  <cp:lastModifiedBy>豆花</cp:lastModifiedBy>
  <dcterms:modified xsi:type="dcterms:W3CDTF">2026-08-13T02:38:31Z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048304D8FDCE48DB8207E54BB71B2707</vt:lpwstr>
  </property>
  <property fmtid="{D5CDD505-2E9C-101B-9397-08002B2CF9AE}" pid="4" name="KSOTemplateDocerSaveRecord">
    <vt:lpwstr>eyJoZGlkIjoiOWM0YThkZGYzMDY2NmRjYmZjZmZkMGY4NmJjYmY0OGIiLCJ1c2VySWQiOiIyNjM4OTI4NzgifQ==</vt:lpwstr>
  </property>
</Properties>
</file>