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486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0"/>
        <w:gridCol w:w="1546"/>
        <w:gridCol w:w="1263"/>
        <w:gridCol w:w="1144"/>
        <w:gridCol w:w="1104"/>
        <w:gridCol w:w="1285"/>
        <w:gridCol w:w="1263"/>
        <w:gridCol w:w="1103"/>
        <w:gridCol w:w="1565"/>
        <w:gridCol w:w="1539"/>
        <w:gridCol w:w="141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  <w:jc w:val="center"/>
        </w:trPr>
        <w:tc>
          <w:tcPr>
            <w:tcW w:w="14862" w:type="dxa"/>
            <w:gridSpan w:val="11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60" w:lineRule="exact"/>
              <w:textAlignment w:val="auto"/>
              <w:rPr>
                <w:rFonts w:ascii="Times New Roman" w:hAnsi="Times New Roman" w:eastAsia="黑体" w:cs="黑体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黑体" w:cs="黑体"/>
                <w:bCs/>
                <w:color w:val="000000"/>
                <w:kern w:val="0"/>
                <w:sz w:val="32"/>
                <w:szCs w:val="32"/>
              </w:rPr>
              <w:t>附件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60" w:lineRule="exact"/>
              <w:jc w:val="center"/>
              <w:textAlignment w:val="auto"/>
              <w:rPr>
                <w:rFonts w:ascii="Times New Roman" w:hAnsi="Times New Roman" w:cs="宋体"/>
                <w:b/>
                <w:color w:val="000000"/>
                <w:kern w:val="0"/>
                <w:sz w:val="48"/>
                <w:szCs w:val="48"/>
              </w:rPr>
            </w:pPr>
            <w:r>
              <w:rPr>
                <w:rFonts w:hint="eastAsia" w:ascii="Times New Roman" w:hAnsi="Times New Roman" w:eastAsia="方正小标宋简体" w:cs="方正小标宋简体"/>
                <w:bCs/>
                <w:color w:val="000000"/>
                <w:kern w:val="0"/>
                <w:sz w:val="44"/>
                <w:szCs w:val="44"/>
                <w:u w:val="single"/>
              </w:rPr>
              <w:t xml:space="preserve">   2023   </w:t>
            </w:r>
            <w:r>
              <w:rPr>
                <w:rFonts w:hint="eastAsia" w:ascii="Times New Roman" w:hAnsi="Times New Roman" w:eastAsia="方正小标宋简体" w:cs="方正小标宋简体"/>
                <w:bCs/>
                <w:color w:val="000000"/>
                <w:kern w:val="0"/>
                <w:sz w:val="44"/>
                <w:szCs w:val="44"/>
              </w:rPr>
              <w:t>年度行政执法统计报表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4862" w:type="dxa"/>
            <w:gridSpan w:val="11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textAlignment w:val="auto"/>
              <w:rPr>
                <w:rFonts w:hint="default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</w:rPr>
              <w:t>填报单位（盖章）：</w:t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  <w:lang w:eastAsia="zh-CN"/>
              </w:rPr>
              <w:t>小池镇人民政府</w:t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</w:rPr>
              <w:t xml:space="preserve">         填报人： </w:t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  <w:lang w:eastAsia="zh-CN"/>
              </w:rPr>
              <w:t>张晓锋</w:t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</w:rPr>
              <w:t xml:space="preserve">                 </w:t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</w:rPr>
              <w:t>联系电话：</w:t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  <w:lang w:val="en-US" w:eastAsia="zh-CN"/>
              </w:rPr>
              <w:t>15206059982</w:t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</w:rPr>
              <w:t xml:space="preserve">      填报时间：</w:t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  <w:lang w:val="en-US" w:eastAsia="zh-CN"/>
              </w:rPr>
              <w:t>2024年1月12日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4862" w:type="dxa"/>
            <w:gridSpan w:val="11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宋体"/>
                <w:color w:val="000000"/>
                <w:kern w:val="0"/>
                <w:sz w:val="24"/>
              </w:rPr>
              <w:t>一、公示部分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798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Times New Roman" w:hAnsi="Times New Roman" w:cs="宋体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</w:rPr>
              <w:t>行政许可实施情况（件）</w:t>
            </w:r>
          </w:p>
        </w:tc>
        <w:tc>
          <w:tcPr>
            <w:tcW w:w="68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Times New Roman" w:hAnsi="Times New Roman" w:cs="宋体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</w:rPr>
              <w:t>行政处罚实施情况（件）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1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Times New Roman" w:hAnsi="Times New Roman" w:cs="宋体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</w:rPr>
              <w:t>申请</w:t>
            </w:r>
          </w:p>
        </w:tc>
        <w:tc>
          <w:tcPr>
            <w:tcW w:w="1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Times New Roman" w:hAnsi="Times New Roman" w:cs="宋体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</w:rPr>
              <w:t>受理</w:t>
            </w:r>
          </w:p>
        </w:tc>
        <w:tc>
          <w:tcPr>
            <w:tcW w:w="12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Times New Roman" w:hAnsi="Times New Roman" w:cs="宋体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</w:rPr>
              <w:t>许可</w:t>
            </w:r>
          </w:p>
        </w:tc>
        <w:tc>
          <w:tcPr>
            <w:tcW w:w="1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Times New Roman" w:hAnsi="Times New Roman" w:cs="宋体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</w:rPr>
              <w:t>不予许可</w:t>
            </w:r>
          </w:p>
        </w:tc>
        <w:tc>
          <w:tcPr>
            <w:tcW w:w="1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Times New Roman" w:hAnsi="Times New Roman" w:cs="宋体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</w:rPr>
              <w:t>撤销许可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Times New Roman" w:hAnsi="Times New Roman" w:cs="宋体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</w:rPr>
              <w:t>其中，听证</w:t>
            </w:r>
          </w:p>
        </w:tc>
        <w:tc>
          <w:tcPr>
            <w:tcW w:w="12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Times New Roman" w:hAnsi="Times New Roman" w:cs="宋体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</w:rPr>
              <w:t>立案调查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Times New Roman" w:hAnsi="Times New Roman" w:cs="宋体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</w:rPr>
              <w:t>结案</w:t>
            </w:r>
          </w:p>
        </w:tc>
        <w:tc>
          <w:tcPr>
            <w:tcW w:w="1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Times New Roman" w:hAnsi="Times New Roman" w:cs="宋体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</w:rPr>
              <w:t>予以行政处罚</w:t>
            </w:r>
          </w:p>
        </w:tc>
        <w:tc>
          <w:tcPr>
            <w:tcW w:w="1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Times New Roman" w:hAnsi="Times New Roman" w:cs="宋体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</w:rPr>
              <w:t>不予行政处罚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Times New Roman" w:hAnsi="Times New Roman" w:cs="宋体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</w:rPr>
              <w:t>其中，听证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1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Times New Roman" w:hAnsi="Times New Roman" w:cs="宋体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</w:rPr>
              <w:t>0</w:t>
            </w:r>
          </w:p>
        </w:tc>
        <w:tc>
          <w:tcPr>
            <w:tcW w:w="1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Times New Roman" w:hAnsi="Times New Roman" w:cs="宋体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</w:rPr>
              <w:t>0</w:t>
            </w:r>
          </w:p>
        </w:tc>
        <w:tc>
          <w:tcPr>
            <w:tcW w:w="12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Times New Roman" w:hAnsi="Times New Roman" w:cs="宋体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Times New Roman" w:hAnsi="Times New Roman" w:cs="宋体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</w:rPr>
              <w:t>0</w:t>
            </w:r>
          </w:p>
        </w:tc>
        <w:tc>
          <w:tcPr>
            <w:tcW w:w="1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Times New Roman" w:hAnsi="Times New Roman" w:cs="宋体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</w:rPr>
              <w:t>0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Times New Roman" w:hAnsi="Times New Roman" w:cs="宋体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</w:rPr>
              <w:t>0</w:t>
            </w:r>
          </w:p>
        </w:tc>
        <w:tc>
          <w:tcPr>
            <w:tcW w:w="12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Times New Roman" w:hAnsi="Times New Roman" w:cs="宋体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2"/>
              </w:rPr>
              <w:t>8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Times New Roman" w:hAnsi="Times New Roman" w:cs="宋体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2"/>
              </w:rPr>
              <w:t>8</w:t>
            </w:r>
          </w:p>
        </w:tc>
        <w:tc>
          <w:tcPr>
            <w:tcW w:w="1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Times New Roman" w:hAnsi="Times New Roman" w:cs="宋体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</w:rPr>
              <w:t>8</w:t>
            </w:r>
          </w:p>
        </w:tc>
        <w:tc>
          <w:tcPr>
            <w:tcW w:w="1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Times New Roman" w:hAnsi="Times New Roman" w:cs="宋体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</w:rPr>
              <w:t>0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Times New Roman" w:hAnsi="Times New Roman" w:cs="宋体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6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15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11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12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11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15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1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Times New Roman" w:hAnsi="Times New Roma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1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Times New Roman" w:hAnsi="Times New Roman" w:cs="宋体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</w:rPr>
              <w:t>行政强制（件）</w:t>
            </w:r>
          </w:p>
        </w:tc>
        <w:tc>
          <w:tcPr>
            <w:tcW w:w="126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Times New Roman" w:hAnsi="Times New Roman" w:cs="宋体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</w:rPr>
              <w:t>行政确认（件）</w:t>
            </w:r>
          </w:p>
        </w:tc>
        <w:tc>
          <w:tcPr>
            <w:tcW w:w="35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Times New Roman" w:hAnsi="Times New Roman" w:cs="宋体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</w:rPr>
              <w:t>行政征收</w:t>
            </w:r>
          </w:p>
        </w:tc>
        <w:tc>
          <w:tcPr>
            <w:tcW w:w="126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Times New Roman" w:hAnsi="Times New Roman" w:cs="宋体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</w:rPr>
              <w:t>行政征用（件）</w:t>
            </w:r>
          </w:p>
        </w:tc>
        <w:tc>
          <w:tcPr>
            <w:tcW w:w="11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Times New Roman" w:hAnsi="Times New Roman" w:cs="宋体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</w:rPr>
              <w:t>行政检查（件）</w:t>
            </w:r>
          </w:p>
        </w:tc>
        <w:tc>
          <w:tcPr>
            <w:tcW w:w="15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Times New Roman" w:hAnsi="Times New Roman" w:cs="宋体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</w:rPr>
              <w:t>行政裁决 （件）</w:t>
            </w:r>
          </w:p>
        </w:tc>
        <w:tc>
          <w:tcPr>
            <w:tcW w:w="294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Times New Roman" w:hAnsi="Times New Roman" w:cs="宋体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</w:rPr>
              <w:t>其他行政执法行为      （件）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1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Times New Roman" w:hAnsi="Times New Roman" w:cs="宋体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</w:rPr>
              <w:t>行政强制措施</w:t>
            </w:r>
          </w:p>
        </w:tc>
        <w:tc>
          <w:tcPr>
            <w:tcW w:w="1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Times New Roman" w:hAnsi="Times New Roman" w:cs="宋体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</w:rPr>
              <w:t>行政强制执行</w:t>
            </w:r>
          </w:p>
        </w:tc>
        <w:tc>
          <w:tcPr>
            <w:tcW w:w="12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Times New Roman" w:hAnsi="Times New Roman" w:cs="宋体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</w:rPr>
              <w:t>件数</w:t>
            </w:r>
          </w:p>
        </w:tc>
        <w:tc>
          <w:tcPr>
            <w:tcW w:w="23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Times New Roman" w:hAnsi="Times New Roman" w:cs="宋体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</w:rPr>
              <w:t>总金额（万元）</w:t>
            </w:r>
          </w:p>
        </w:tc>
        <w:tc>
          <w:tcPr>
            <w:tcW w:w="12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11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294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Times New Roman" w:hAnsi="Times New Roma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Times New Roman" w:hAnsi="Times New Roman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</w:rPr>
              <w:t>0</w:t>
            </w:r>
          </w:p>
        </w:tc>
        <w:tc>
          <w:tcPr>
            <w:tcW w:w="1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Times New Roman" w:hAnsi="Times New Roman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</w:rPr>
              <w:t>0</w:t>
            </w:r>
          </w:p>
        </w:tc>
        <w:tc>
          <w:tcPr>
            <w:tcW w:w="12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Times New Roman" w:hAnsi="Times New Roman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Times New Roman" w:hAnsi="Times New Roman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</w:rPr>
              <w:t>0</w:t>
            </w:r>
          </w:p>
        </w:tc>
        <w:tc>
          <w:tcPr>
            <w:tcW w:w="23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Times New Roman" w:hAnsi="Times New Roman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</w:rPr>
              <w:t>0</w:t>
            </w:r>
          </w:p>
        </w:tc>
        <w:tc>
          <w:tcPr>
            <w:tcW w:w="12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Times New Roman" w:hAnsi="Times New Roman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Times New Roman" w:hAnsi="Times New Roman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</w:rPr>
              <w:t>0</w:t>
            </w:r>
          </w:p>
        </w:tc>
        <w:tc>
          <w:tcPr>
            <w:tcW w:w="1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Times New Roman" w:hAnsi="Times New Roman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</w:rPr>
              <w:t>0</w:t>
            </w:r>
          </w:p>
        </w:tc>
        <w:tc>
          <w:tcPr>
            <w:tcW w:w="294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Times New Roman" w:hAnsi="Times New Roman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</w:rPr>
              <w:t>0</w:t>
            </w:r>
          </w:p>
        </w:tc>
      </w:tr>
    </w:tbl>
    <w:p>
      <w:pPr>
        <w:rPr>
          <w:rFonts w:hint="eastAsia" w:ascii="Times New Roman" w:hAnsi="Times New Roman" w:cs="宋体"/>
          <w:b/>
          <w:kern w:val="0"/>
          <w:sz w:val="22"/>
        </w:rPr>
      </w:pPr>
    </w:p>
    <w:p>
      <w:bookmarkStart w:id="0" w:name="_GoBack"/>
      <w:bookmarkEnd w:id="0"/>
      <w:r>
        <w:rPr>
          <w:rFonts w:hint="eastAsia" w:ascii="Times New Roman" w:hAnsi="Times New Roman" w:cs="宋体"/>
          <w:b/>
          <w:kern w:val="0"/>
          <w:sz w:val="22"/>
        </w:rPr>
        <w:t>填表说明：1.</w:t>
      </w:r>
      <w:r>
        <w:rPr>
          <w:rFonts w:hint="eastAsia" w:ascii="Times New Roman" w:hAnsi="Times New Roman" w:cs="宋体"/>
          <w:kern w:val="0"/>
          <w:sz w:val="22"/>
        </w:rPr>
        <w:t>本表所有数据为本部门数据，统计年度为1月1日至12月31日；无特定检查对象的巡查、巡逻，无完整、详细检查记录的，不计为行政</w:t>
      </w:r>
      <w:r>
        <w:rPr>
          <w:rFonts w:hint="eastAsia" w:ascii="Times New Roman" w:hAnsi="Times New Roman" w:cs="宋体"/>
          <w:color w:val="000000"/>
          <w:kern w:val="0"/>
          <w:sz w:val="22"/>
        </w:rPr>
        <w:t>检查次数。</w:t>
      </w:r>
    </w:p>
    <w:sectPr>
      <w:pgSz w:w="16838" w:h="11906" w:orient="landscape"/>
      <w:pgMar w:top="1587" w:right="2098" w:bottom="1474" w:left="198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hhMWUyZjc1YmQ4ZTFkZWFlNmNhMjBkNmU4NGU2OGEifQ=="/>
  </w:docVars>
  <w:rsids>
    <w:rsidRoot w:val="2D5B160A"/>
    <w:rsid w:val="0977217D"/>
    <w:rsid w:val="2D5B160A"/>
    <w:rsid w:val="2EDC64EE"/>
    <w:rsid w:val="4300442C"/>
    <w:rsid w:val="57252E86"/>
    <w:rsid w:val="57475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200" w:firstLineChars="200"/>
    </w:pPr>
    <w:rPr>
      <w:rFonts w:ascii="Times New Roman" w:hAnsi="Times New Roman" w:eastAsia="宋体" w:cs="Times New Roman"/>
      <w:sz w:val="21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2024-01-12T08:18:00Z</dcterms:created>
  <dc:creator>yan</dc:creator>
  <cp:lastModifiedBy>yan</cp:lastModifiedBy>
  <dcterms:modified xsi:type="dcterms:W3CDTF">2024-01-12T08:20:42Z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9BDF4EB62C584EF5B0D9CAC3933236C2_11</vt:lpwstr>
  </property>
</Properties>
</file>